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B" w:rsidRDefault="00344C82" w:rsidP="00344C82">
      <w:pPr>
        <w:spacing w:after="0" w:line="240" w:lineRule="auto"/>
      </w:pPr>
      <w:r>
        <w:t xml:space="preserve">Name ______________________________________________________ CCR </w:t>
      </w:r>
      <w:r w:rsidRPr="00344C82">
        <w:rPr>
          <w:i/>
        </w:rPr>
        <w:t>Their Eyes Were Watching God</w:t>
      </w:r>
      <w:r>
        <w:rPr>
          <w:i/>
        </w:rPr>
        <w:t xml:space="preserve"> </w:t>
      </w:r>
      <w:r>
        <w:t>Chp. 9-13</w:t>
      </w:r>
    </w:p>
    <w:p w:rsidR="00344C82" w:rsidRDefault="00344C82" w:rsidP="00344C82">
      <w:pPr>
        <w:jc w:val="right"/>
      </w:pPr>
      <w:r>
        <w:t xml:space="preserve"> Honors American Literature –Thomas – 2016</w:t>
      </w:r>
    </w:p>
    <w:p w:rsidR="00344C82" w:rsidRPr="0085483B" w:rsidRDefault="00344C82" w:rsidP="00344C82">
      <w:pPr>
        <w:spacing w:after="0" w:line="240" w:lineRule="auto"/>
        <w:rPr>
          <w:b/>
        </w:rPr>
      </w:pPr>
      <w:r w:rsidRPr="0085483B">
        <w:rPr>
          <w:b/>
        </w:rPr>
        <w:t>What does the text say?</w:t>
      </w:r>
    </w:p>
    <w:p w:rsidR="00344C82" w:rsidRDefault="00344C82" w:rsidP="00344C82">
      <w:pPr>
        <w:spacing w:after="0" w:line="240" w:lineRule="auto"/>
      </w:pPr>
    </w:p>
    <w:p w:rsidR="00344C82" w:rsidRDefault="00344C82" w:rsidP="00344C82">
      <w:pPr>
        <w:spacing w:after="0" w:line="240" w:lineRule="auto"/>
      </w:pPr>
      <w:r>
        <w:t xml:space="preserve">1. </w:t>
      </w:r>
      <w:r w:rsidR="0085483B">
        <w:t>How does Janie feel about Joe when he dies?  Use evidence to support your answer.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2. What does Janie discover about her feelings for her grandmother?  Use a quote to support your answer.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 xml:space="preserve"> 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3. Who are the men Janie called “cheesy cats”?  What do they want?  How does Janie feel about these men?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4. In chapter 10, Janie meets a stranger in the store.  What are his real name and his nick name?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5. Why is Janie so happy about checkers?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6. In chapter 11, why has Janie decided not to be nice to Tea Cake anymore?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7. Janie is __________ years older than Tea Cake.  Why does Janie tell Tea Cake “Ah’m born but Ah ain’t dead.  No tellin’ whut Ah’m liable tuh do yet.”?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8. In chapter 12, why does Janie wear blue?  Why does she say she wore black and white?  How does this signal a change in her character?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lastRenderedPageBreak/>
        <w:t>9. In chapter 13 when Janie and Tea Cake go to Jacksonville, how do we know that Janie doesn’t entirely trust Tea Cake?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10. What’s missing?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11. What happened to Mrs. Tyler?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12. What does Tea Cake say he did with the money?  Do you believe him?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13. Why does Tea Cake say he didn’t invite Janie?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14. How does Tea Cake say he’ll pay Janie back?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15. What happened to Tea Cake?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16.What does Tea Cake decide about money?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  <w:r>
        <w:t>17.  What is the “muck”?</w:t>
      </w: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Default="0085483B" w:rsidP="00344C82">
      <w:pPr>
        <w:spacing w:after="0" w:line="240" w:lineRule="auto"/>
      </w:pPr>
    </w:p>
    <w:p w:rsidR="0085483B" w:rsidRPr="0085483B" w:rsidRDefault="0085483B" w:rsidP="00344C82">
      <w:pPr>
        <w:spacing w:after="0" w:line="240" w:lineRule="auto"/>
        <w:rPr>
          <w:b/>
        </w:rPr>
      </w:pPr>
      <w:r w:rsidRPr="0085483B">
        <w:rPr>
          <w:b/>
        </w:rPr>
        <w:lastRenderedPageBreak/>
        <w:t>How does the text say it?</w:t>
      </w:r>
    </w:p>
    <w:p w:rsidR="0085483B" w:rsidRDefault="0085483B" w:rsidP="00344C82">
      <w:pPr>
        <w:spacing w:after="0" w:line="240" w:lineRule="auto"/>
      </w:pPr>
    </w:p>
    <w:p w:rsidR="00860E84" w:rsidRDefault="0085483B" w:rsidP="00344C82">
      <w:pPr>
        <w:spacing w:after="0" w:line="240" w:lineRule="auto"/>
      </w:pPr>
      <w:r w:rsidRPr="00860E84">
        <w:rPr>
          <w:b/>
        </w:rPr>
        <w:t>Metaphor</w:t>
      </w:r>
      <w:r>
        <w:t>:</w:t>
      </w:r>
      <w:r>
        <w:tab/>
      </w:r>
      <w:r>
        <w:tab/>
      </w:r>
      <w:r>
        <w:tab/>
      </w:r>
      <w:r w:rsidR="00860E84">
        <w:t xml:space="preserve">Analyze the </w:t>
      </w:r>
      <w:r w:rsidR="00860E84" w:rsidRPr="00860E84">
        <w:rPr>
          <w:b/>
        </w:rPr>
        <w:t>metaphors</w:t>
      </w:r>
      <w:r w:rsidR="00860E84">
        <w:t xml:space="preserve"> below: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ab/>
      </w:r>
      <w:r>
        <w:tab/>
      </w:r>
      <w:r>
        <w:tab/>
        <w:t>1. “She sent her face to Joe’s funeral” (88)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ab/>
        <w:t>What does it mean?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ab/>
        <w:t>Why is this quote important?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ab/>
      </w:r>
      <w:r>
        <w:tab/>
      </w:r>
      <w:r>
        <w:tab/>
        <w:t>2. You got good meant in yo’ head” (96)</w:t>
      </w:r>
    </w:p>
    <w:p w:rsidR="00860E84" w:rsidRDefault="00860E84" w:rsidP="00344C82">
      <w:pPr>
        <w:spacing w:after="0" w:line="240" w:lineRule="auto"/>
      </w:pPr>
      <w:r>
        <w:tab/>
      </w:r>
    </w:p>
    <w:p w:rsidR="00860E84" w:rsidRDefault="00860E84" w:rsidP="00344C82">
      <w:pPr>
        <w:spacing w:after="0" w:line="240" w:lineRule="auto"/>
      </w:pPr>
      <w:r>
        <w:tab/>
        <w:t>What does it mean?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ab/>
        <w:t>Why is this quote important?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994D8" wp14:editId="1B7FD87F">
                <wp:simplePos x="0" y="0"/>
                <wp:positionH relativeFrom="column">
                  <wp:posOffset>-445325</wp:posOffset>
                </wp:positionH>
                <wp:positionV relativeFrom="paragraph">
                  <wp:posOffset>109278</wp:posOffset>
                </wp:positionV>
                <wp:extent cx="7707086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7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05pt,8.6pt" to="571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" strokecolor="black [3040]"/>
            </w:pict>
          </mc:Fallback>
        </mc:AlternateContent>
      </w:r>
    </w:p>
    <w:p w:rsidR="00860E84" w:rsidRDefault="00860E84" w:rsidP="00344C82">
      <w:pPr>
        <w:spacing w:after="0" w:line="240" w:lineRule="auto"/>
      </w:pPr>
      <w:r>
        <w:t xml:space="preserve">             </w:t>
      </w:r>
    </w:p>
    <w:p w:rsidR="00860E84" w:rsidRDefault="00860E84" w:rsidP="00344C82">
      <w:pPr>
        <w:spacing w:after="0" w:line="240" w:lineRule="auto"/>
      </w:pPr>
      <w:r w:rsidRPr="00860E84">
        <w:rPr>
          <w:b/>
        </w:rPr>
        <w:t>Foil</w:t>
      </w:r>
      <w:r>
        <w:t xml:space="preserve">:                   </w:t>
      </w:r>
      <w:r>
        <w:tab/>
      </w:r>
      <w:r>
        <w:tab/>
        <w:t>How is Tea Cake a foil for Joe?  List several comparisons.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AEFAD" wp14:editId="7FC9A67F">
                <wp:simplePos x="0" y="0"/>
                <wp:positionH relativeFrom="column">
                  <wp:posOffset>-387985</wp:posOffset>
                </wp:positionH>
                <wp:positionV relativeFrom="paragraph">
                  <wp:posOffset>140970</wp:posOffset>
                </wp:positionV>
                <wp:extent cx="770699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6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55pt,11.1pt" to="576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" strokecolor="black [3040]"/>
            </w:pict>
          </mc:Fallback>
        </mc:AlternateConten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 w:rsidRPr="00860E84">
        <w:rPr>
          <w:b/>
        </w:rPr>
        <w:t>Characterization</w:t>
      </w:r>
      <w:r>
        <w:t>:</w:t>
      </w:r>
      <w:r>
        <w:tab/>
      </w:r>
      <w:r w:rsidRPr="00860E84">
        <w:rPr>
          <w:b/>
        </w:rPr>
        <w:t>List</w:t>
      </w:r>
      <w:r>
        <w:t xml:space="preserve"> and then </w:t>
      </w:r>
      <w:r w:rsidRPr="00860E84">
        <w:rPr>
          <w:b/>
        </w:rPr>
        <w:t>explain</w:t>
      </w:r>
      <w:r>
        <w:t xml:space="preserve"> three </w:t>
      </w:r>
      <w:r w:rsidRPr="00860E84">
        <w:rPr>
          <w:b/>
        </w:rPr>
        <w:t>direct</w:t>
      </w:r>
      <w:r>
        <w:t xml:space="preserve"> </w:t>
      </w:r>
      <w:r w:rsidRPr="00860E84">
        <w:rPr>
          <w:b/>
        </w:rPr>
        <w:t>quotes</w:t>
      </w:r>
      <w:r>
        <w:t xml:space="preserve"> that reveal Tea Cake’s character.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>1.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>2.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 xml:space="preserve">3. 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 w:rsidRPr="00860E84">
        <w:rPr>
          <w:b/>
        </w:rPr>
        <w:lastRenderedPageBreak/>
        <w:t>Idiom</w:t>
      </w:r>
      <w:r>
        <w:t>:</w:t>
      </w:r>
      <w:r>
        <w:tab/>
      </w:r>
      <w:r>
        <w:tab/>
      </w:r>
      <w:r>
        <w:tab/>
      </w:r>
      <w:r w:rsidRPr="00860E84">
        <w:rPr>
          <w:b/>
        </w:rPr>
        <w:t>Who</w:t>
      </w:r>
      <w:r>
        <w:t xml:space="preserve"> says each idiom below?  What does it </w:t>
      </w:r>
      <w:r w:rsidRPr="00860E84">
        <w:rPr>
          <w:b/>
        </w:rPr>
        <w:t>mean</w:t>
      </w:r>
      <w:r>
        <w:t xml:space="preserve">?  Why is it </w:t>
      </w:r>
      <w:r w:rsidRPr="00860E84">
        <w:rPr>
          <w:b/>
        </w:rPr>
        <w:t>important</w:t>
      </w:r>
      <w:r>
        <w:t>?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>1. “Can’t kick</w:t>
      </w:r>
      <w:r w:rsidR="00FC4BCD">
        <w:t>” (</w:t>
      </w:r>
      <w:r>
        <w:t>101)</w:t>
      </w:r>
    </w:p>
    <w:p w:rsidR="00860E84" w:rsidRDefault="00860E84" w:rsidP="00344C82">
      <w:pPr>
        <w:spacing w:after="0" w:line="240" w:lineRule="auto"/>
      </w:pPr>
      <w:r>
        <w:t>Who: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>Meaning: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>Importance:</w:t>
      </w: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>2. “Nobody… kin hold uh candle tuh you” (109)</w:t>
      </w:r>
    </w:p>
    <w:p w:rsidR="00860E84" w:rsidRDefault="00860E84" w:rsidP="00860E84">
      <w:pPr>
        <w:spacing w:after="0" w:line="240" w:lineRule="auto"/>
      </w:pPr>
      <w:r>
        <w:t>Who:</w:t>
      </w: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  <w:r>
        <w:t>Meaning:</w:t>
      </w: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  <w:r>
        <w:t>Importance:</w:t>
      </w:r>
    </w:p>
    <w:p w:rsidR="00860E84" w:rsidRDefault="00860E84" w:rsidP="00860E84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5E45F1" w:rsidRDefault="005E45F1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>3. “You got the keys to the kingdom” (109)</w:t>
      </w:r>
    </w:p>
    <w:p w:rsidR="00860E84" w:rsidRDefault="00860E84" w:rsidP="00860E84">
      <w:pPr>
        <w:spacing w:after="0" w:line="240" w:lineRule="auto"/>
      </w:pPr>
      <w:r>
        <w:t>Who:</w:t>
      </w: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  <w:r>
        <w:t>Meaning:</w:t>
      </w: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  <w:r>
        <w:t>Importance:</w:t>
      </w:r>
    </w:p>
    <w:p w:rsidR="00860E84" w:rsidRDefault="00860E84" w:rsidP="00860E84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5E45F1" w:rsidRDefault="005E45F1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t>4. “jail-bird” (112)</w:t>
      </w:r>
    </w:p>
    <w:p w:rsidR="00860E84" w:rsidRDefault="00860E84" w:rsidP="00860E84">
      <w:pPr>
        <w:spacing w:after="0" w:line="240" w:lineRule="auto"/>
      </w:pPr>
      <w:r>
        <w:t>Who:</w:t>
      </w: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  <w:r>
        <w:t>Meaning:</w:t>
      </w: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  <w:r>
        <w:t>Importance:</w:t>
      </w:r>
    </w:p>
    <w:p w:rsidR="00860E84" w:rsidRDefault="00860E84" w:rsidP="00860E84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5E45F1" w:rsidRDefault="005E45F1" w:rsidP="00344C82">
      <w:pPr>
        <w:spacing w:after="0" w:line="240" w:lineRule="auto"/>
      </w:pPr>
    </w:p>
    <w:p w:rsidR="00860E84" w:rsidRDefault="00860E84" w:rsidP="00344C82">
      <w:pPr>
        <w:spacing w:after="0" w:line="240" w:lineRule="auto"/>
      </w:pPr>
      <w:r>
        <w:lastRenderedPageBreak/>
        <w:t>5. “Chicken drink water, but he don’t pee-pee.” (114)</w:t>
      </w:r>
    </w:p>
    <w:p w:rsidR="00860E84" w:rsidRDefault="00860E84" w:rsidP="00860E84">
      <w:pPr>
        <w:spacing w:after="0" w:line="240" w:lineRule="auto"/>
      </w:pPr>
      <w:r>
        <w:t>Who:</w:t>
      </w: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  <w:r>
        <w:t>Meaning:</w:t>
      </w: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</w:p>
    <w:p w:rsidR="00860E84" w:rsidRDefault="00860E84" w:rsidP="00860E84">
      <w:pPr>
        <w:spacing w:after="0" w:line="240" w:lineRule="auto"/>
      </w:pPr>
      <w:r>
        <w:t>Importance:</w:t>
      </w:r>
    </w:p>
    <w:p w:rsidR="00860E84" w:rsidRDefault="00860E84" w:rsidP="00860E84">
      <w:pPr>
        <w:spacing w:after="0" w:line="240" w:lineRule="auto"/>
      </w:pPr>
    </w:p>
    <w:p w:rsidR="00860E84" w:rsidRDefault="00860E84" w:rsidP="00344C82">
      <w:pPr>
        <w:spacing w:after="0" w:line="240" w:lineRule="auto"/>
      </w:pPr>
    </w:p>
    <w:p w:rsidR="005E45F1" w:rsidRDefault="005E45F1" w:rsidP="00344C82">
      <w:pPr>
        <w:spacing w:after="0" w:line="240" w:lineRule="auto"/>
      </w:pPr>
    </w:p>
    <w:p w:rsidR="005E45F1" w:rsidRDefault="005E45F1" w:rsidP="00344C82">
      <w:pPr>
        <w:spacing w:after="0" w:line="240" w:lineRule="auto"/>
      </w:pPr>
      <w:r>
        <w:t>6. “Ah wuz all over ‘im jus’ lak gravy over rice.” (127)</w:t>
      </w:r>
    </w:p>
    <w:p w:rsidR="005E45F1" w:rsidRDefault="005E45F1" w:rsidP="005E45F1">
      <w:pPr>
        <w:spacing w:after="0" w:line="240" w:lineRule="auto"/>
      </w:pPr>
      <w:r>
        <w:t>Who:</w:t>
      </w:r>
    </w:p>
    <w:p w:rsidR="005E45F1" w:rsidRDefault="005E45F1" w:rsidP="005E45F1">
      <w:pPr>
        <w:spacing w:after="0" w:line="240" w:lineRule="auto"/>
      </w:pPr>
    </w:p>
    <w:p w:rsidR="005E45F1" w:rsidRDefault="005E45F1" w:rsidP="005E45F1">
      <w:pPr>
        <w:spacing w:after="0" w:line="240" w:lineRule="auto"/>
      </w:pPr>
      <w:r>
        <w:t>Meaning:</w:t>
      </w:r>
    </w:p>
    <w:p w:rsidR="005E45F1" w:rsidRDefault="005E45F1" w:rsidP="005E45F1">
      <w:pPr>
        <w:spacing w:after="0" w:line="240" w:lineRule="auto"/>
      </w:pPr>
    </w:p>
    <w:p w:rsidR="005E45F1" w:rsidRDefault="005E45F1" w:rsidP="005E45F1">
      <w:pPr>
        <w:spacing w:after="0" w:line="240" w:lineRule="auto"/>
      </w:pPr>
    </w:p>
    <w:p w:rsidR="005E45F1" w:rsidRDefault="005E45F1" w:rsidP="005E45F1">
      <w:pPr>
        <w:spacing w:after="0" w:line="240" w:lineRule="auto"/>
      </w:pPr>
    </w:p>
    <w:p w:rsidR="005E45F1" w:rsidRDefault="005E45F1" w:rsidP="005E45F1">
      <w:pPr>
        <w:spacing w:after="0" w:line="240" w:lineRule="auto"/>
      </w:pPr>
    </w:p>
    <w:p w:rsidR="005E45F1" w:rsidRDefault="005E45F1" w:rsidP="005E45F1">
      <w:pPr>
        <w:spacing w:after="0" w:line="240" w:lineRule="auto"/>
      </w:pPr>
      <w:r>
        <w:t>Importance:</w:t>
      </w:r>
    </w:p>
    <w:p w:rsidR="005E45F1" w:rsidRDefault="005E45F1" w:rsidP="005E45F1">
      <w:pPr>
        <w:spacing w:after="0" w:line="240" w:lineRule="auto"/>
      </w:pPr>
    </w:p>
    <w:p w:rsidR="005E45F1" w:rsidRDefault="005E45F1" w:rsidP="00344C82">
      <w:pPr>
        <w:spacing w:after="0" w:line="240" w:lineRule="auto"/>
      </w:pPr>
    </w:p>
    <w:p w:rsidR="005E45F1" w:rsidRDefault="005E45F1" w:rsidP="00344C8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E8CA9" wp14:editId="74670A5B">
                <wp:simplePos x="0" y="0"/>
                <wp:positionH relativeFrom="column">
                  <wp:posOffset>-438150</wp:posOffset>
                </wp:positionH>
                <wp:positionV relativeFrom="paragraph">
                  <wp:posOffset>115570</wp:posOffset>
                </wp:positionV>
                <wp:extent cx="770699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6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9.1pt" to="572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" strokecolor="black [3040]"/>
            </w:pict>
          </mc:Fallback>
        </mc:AlternateContent>
      </w:r>
    </w:p>
    <w:p w:rsidR="005E45F1" w:rsidRDefault="005E45F1" w:rsidP="00344C82">
      <w:pPr>
        <w:spacing w:after="0" w:line="240" w:lineRule="auto"/>
      </w:pPr>
    </w:p>
    <w:p w:rsidR="005E45F1" w:rsidRDefault="005E45F1" w:rsidP="00344C82">
      <w:pPr>
        <w:spacing w:after="0" w:line="240" w:lineRule="auto"/>
      </w:pPr>
      <w:r w:rsidRPr="005E45F1">
        <w:rPr>
          <w:b/>
        </w:rPr>
        <w:t>Personification</w:t>
      </w:r>
      <w:r>
        <w:t xml:space="preserve">: </w:t>
      </w:r>
      <w:r>
        <w:tab/>
        <w:t xml:space="preserve">Copy the example of personification from the very end of Chapter 13.  What does it mean?  </w:t>
      </w:r>
    </w:p>
    <w:p w:rsidR="005E45F1" w:rsidRDefault="005E45F1" w:rsidP="00344C82">
      <w:pPr>
        <w:spacing w:after="0" w:line="240" w:lineRule="auto"/>
      </w:pPr>
      <w:r>
        <w:tab/>
      </w:r>
      <w:r>
        <w:tab/>
      </w:r>
      <w:r>
        <w:tab/>
        <w:t>Why is it important?</w:t>
      </w:r>
    </w:p>
    <w:p w:rsidR="005E45F1" w:rsidRDefault="005E45F1" w:rsidP="00344C82">
      <w:pPr>
        <w:spacing w:after="0" w:line="240" w:lineRule="auto"/>
      </w:pPr>
    </w:p>
    <w:p w:rsidR="005E45F1" w:rsidRDefault="005E45F1" w:rsidP="00344C82">
      <w:pPr>
        <w:spacing w:after="0" w:line="240" w:lineRule="auto"/>
      </w:pPr>
    </w:p>
    <w:p w:rsidR="005E45F1" w:rsidRDefault="005E45F1" w:rsidP="00344C82">
      <w:pPr>
        <w:spacing w:after="0" w:line="240" w:lineRule="auto"/>
      </w:pPr>
    </w:p>
    <w:p w:rsidR="005E45F1" w:rsidRDefault="005E45F1" w:rsidP="00344C82">
      <w:pPr>
        <w:spacing w:after="0" w:line="240" w:lineRule="auto"/>
      </w:pPr>
    </w:p>
    <w:p w:rsidR="005E45F1" w:rsidRDefault="00343BF9" w:rsidP="00344C8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D8877" wp14:editId="55E93916">
                <wp:simplePos x="0" y="0"/>
                <wp:positionH relativeFrom="column">
                  <wp:posOffset>-437515</wp:posOffset>
                </wp:positionH>
                <wp:positionV relativeFrom="paragraph">
                  <wp:posOffset>106045</wp:posOffset>
                </wp:positionV>
                <wp:extent cx="770699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6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45pt,8.35pt" to="572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" strokecolor="black [3040]"/>
            </w:pict>
          </mc:Fallback>
        </mc:AlternateContent>
      </w:r>
    </w:p>
    <w:p w:rsidR="005E45F1" w:rsidRPr="005E45F1" w:rsidRDefault="005E45F1" w:rsidP="00344C82">
      <w:pPr>
        <w:spacing w:after="0" w:line="240" w:lineRule="auto"/>
      </w:pPr>
      <w:r w:rsidRPr="005E45F1">
        <w:rPr>
          <w:b/>
        </w:rPr>
        <w:t>What does the text mean?</w:t>
      </w:r>
      <w:r>
        <w:rPr>
          <w:b/>
        </w:rPr>
        <w:tab/>
      </w:r>
      <w:r w:rsidRPr="005E45F1">
        <w:t xml:space="preserve">Pick </w:t>
      </w:r>
      <w:r w:rsidRPr="00343BF9">
        <w:rPr>
          <w:b/>
        </w:rPr>
        <w:t>one</w:t>
      </w:r>
      <w:r w:rsidRPr="005E45F1">
        <w:t xml:space="preserve"> of the themes</w:t>
      </w:r>
      <w:r>
        <w:t xml:space="preserve"> (love, gender, power,</w:t>
      </w:r>
      <w:r w:rsidR="00343BF9">
        <w:t xml:space="preserve"> jealousy, or another theme)</w:t>
      </w:r>
      <w:r w:rsidRPr="005E45F1">
        <w:t xml:space="preserve"> and explain how this section of the reading addresses it.</w:t>
      </w:r>
    </w:p>
    <w:p w:rsidR="005E45F1" w:rsidRPr="005E45F1" w:rsidRDefault="005E45F1" w:rsidP="00344C82">
      <w:pPr>
        <w:spacing w:after="0" w:line="240" w:lineRule="auto"/>
      </w:pPr>
    </w:p>
    <w:p w:rsidR="005E45F1" w:rsidRDefault="005E45F1" w:rsidP="00344C82">
      <w:pPr>
        <w:spacing w:after="0" w:line="240" w:lineRule="auto"/>
        <w:rPr>
          <w:b/>
        </w:rPr>
      </w:pPr>
    </w:p>
    <w:p w:rsidR="005E45F1" w:rsidRDefault="005E45F1" w:rsidP="00344C82">
      <w:pPr>
        <w:spacing w:after="0" w:line="240" w:lineRule="auto"/>
        <w:rPr>
          <w:b/>
        </w:rPr>
      </w:pPr>
    </w:p>
    <w:p w:rsidR="005E45F1" w:rsidRDefault="005E45F1" w:rsidP="00344C82">
      <w:pPr>
        <w:spacing w:after="0" w:line="240" w:lineRule="auto"/>
        <w:rPr>
          <w:b/>
        </w:rPr>
      </w:pPr>
    </w:p>
    <w:p w:rsidR="005E45F1" w:rsidRDefault="005E45F1" w:rsidP="00344C82">
      <w:pPr>
        <w:spacing w:after="0" w:line="240" w:lineRule="auto"/>
        <w:rPr>
          <w:b/>
        </w:rPr>
      </w:pPr>
    </w:p>
    <w:p w:rsidR="005E45F1" w:rsidRDefault="005E45F1" w:rsidP="00344C82">
      <w:pPr>
        <w:spacing w:after="0" w:line="240" w:lineRule="auto"/>
        <w:rPr>
          <w:b/>
        </w:rPr>
      </w:pPr>
    </w:p>
    <w:p w:rsidR="005E45F1" w:rsidRDefault="005E45F1" w:rsidP="00344C82">
      <w:pPr>
        <w:spacing w:after="0" w:line="240" w:lineRule="auto"/>
        <w:rPr>
          <w:b/>
        </w:rPr>
      </w:pPr>
    </w:p>
    <w:p w:rsidR="005E45F1" w:rsidRDefault="005E45F1" w:rsidP="00344C82">
      <w:pPr>
        <w:spacing w:after="0" w:line="240" w:lineRule="auto"/>
        <w:rPr>
          <w:b/>
        </w:rPr>
      </w:pPr>
    </w:p>
    <w:p w:rsidR="005E45F1" w:rsidRDefault="005E45F1" w:rsidP="00344C82">
      <w:pPr>
        <w:spacing w:after="0" w:line="240" w:lineRule="auto"/>
        <w:rPr>
          <w:b/>
        </w:rPr>
      </w:pPr>
    </w:p>
    <w:p w:rsidR="00343BF9" w:rsidRDefault="00343BF9" w:rsidP="00344C82">
      <w:pPr>
        <w:spacing w:after="0" w:line="240" w:lineRule="auto"/>
        <w:rPr>
          <w:b/>
        </w:rPr>
      </w:pPr>
    </w:p>
    <w:p w:rsidR="00343BF9" w:rsidRDefault="00343BF9" w:rsidP="00344C82">
      <w:pPr>
        <w:spacing w:after="0" w:line="240" w:lineRule="auto"/>
        <w:rPr>
          <w:b/>
        </w:rPr>
      </w:pPr>
    </w:p>
    <w:p w:rsidR="00343BF9" w:rsidRDefault="00343BF9" w:rsidP="00344C82">
      <w:pPr>
        <w:spacing w:after="0" w:line="240" w:lineRule="auto"/>
        <w:rPr>
          <w:b/>
        </w:rPr>
      </w:pPr>
      <w:bookmarkStart w:id="0" w:name="_GoBack"/>
      <w:bookmarkEnd w:id="0"/>
    </w:p>
    <w:p w:rsidR="005E45F1" w:rsidRDefault="005E45F1" w:rsidP="00344C82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1B9A2" wp14:editId="43BB444F">
                <wp:simplePos x="0" y="0"/>
                <wp:positionH relativeFrom="column">
                  <wp:posOffset>-437515</wp:posOffset>
                </wp:positionH>
                <wp:positionV relativeFrom="paragraph">
                  <wp:posOffset>69850</wp:posOffset>
                </wp:positionV>
                <wp:extent cx="770699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6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45pt,5.5pt" to="572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" strokecolor="black [3040]"/>
            </w:pict>
          </mc:Fallback>
        </mc:AlternateContent>
      </w:r>
    </w:p>
    <w:p w:rsidR="005E45F1" w:rsidRPr="005E45F1" w:rsidRDefault="005E45F1" w:rsidP="00344C82">
      <w:pPr>
        <w:spacing w:after="0" w:line="240" w:lineRule="auto"/>
      </w:pPr>
      <w:r>
        <w:rPr>
          <w:b/>
        </w:rPr>
        <w:t xml:space="preserve">So what?  </w:t>
      </w:r>
      <w:r>
        <w:rPr>
          <w:b/>
        </w:rPr>
        <w:tab/>
      </w:r>
      <w:r w:rsidRPr="005E45F1">
        <w:t>Can you think of a character that Tea Cake reminds you of?</w:t>
      </w:r>
      <w:r>
        <w:t xml:space="preserve">  What about Janie?  Describe those connections here.</w:t>
      </w:r>
    </w:p>
    <w:sectPr w:rsidR="005E45F1" w:rsidRPr="005E45F1" w:rsidSect="00344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82"/>
    <w:rsid w:val="00343BF9"/>
    <w:rsid w:val="00344C82"/>
    <w:rsid w:val="005E45F1"/>
    <w:rsid w:val="00600014"/>
    <w:rsid w:val="006B6D17"/>
    <w:rsid w:val="0085483B"/>
    <w:rsid w:val="00860E84"/>
    <w:rsid w:val="00F91F74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3</cp:revision>
  <cp:lastPrinted>2016-03-07T17:15:00Z</cp:lastPrinted>
  <dcterms:created xsi:type="dcterms:W3CDTF">2016-03-07T16:35:00Z</dcterms:created>
  <dcterms:modified xsi:type="dcterms:W3CDTF">2016-03-07T17:48:00Z</dcterms:modified>
</cp:coreProperties>
</file>