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A2" w:rsidRPr="005E305C" w:rsidRDefault="00E073A2" w:rsidP="006D6360">
      <w:pPr>
        <w:spacing w:after="0" w:line="240" w:lineRule="auto"/>
        <w:jc w:val="right"/>
        <w:rPr>
          <w:b/>
          <w:sz w:val="24"/>
          <w:szCs w:val="24"/>
        </w:rPr>
      </w:pPr>
    </w:p>
    <w:p w:rsidR="00705FB8" w:rsidRDefault="008625E5" w:rsidP="00705FB8">
      <w:pPr>
        <w:spacing w:after="0" w:line="240" w:lineRule="auto"/>
        <w:jc w:val="right"/>
        <w:rPr>
          <w:b/>
          <w:sz w:val="24"/>
          <w:szCs w:val="24"/>
        </w:rPr>
      </w:pPr>
      <w:r>
        <w:rPr>
          <w:b/>
          <w:sz w:val="24"/>
          <w:szCs w:val="24"/>
        </w:rPr>
        <w:t>Honors American Literature</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0A45EB">
        <w:rPr>
          <w:b/>
          <w:sz w:val="24"/>
          <w:szCs w:val="24"/>
        </w:rPr>
        <w:t>5-2016</w:t>
      </w:r>
    </w:p>
    <w:p w:rsidR="00A8366E" w:rsidRPr="002266C3" w:rsidRDefault="00A8366E" w:rsidP="00763FC4">
      <w:pPr>
        <w:spacing w:after="0" w:line="240" w:lineRule="auto"/>
        <w:rPr>
          <w:b/>
          <w:sz w:val="20"/>
          <w:szCs w:val="20"/>
        </w:rPr>
      </w:pPr>
      <w:r w:rsidRPr="002266C3">
        <w:rPr>
          <w:b/>
          <w:sz w:val="20"/>
          <w:szCs w:val="20"/>
        </w:rPr>
        <w:t>Supplies you will need</w:t>
      </w:r>
    </w:p>
    <w:p w:rsidR="0081330A" w:rsidRDefault="000A45EB" w:rsidP="0081330A">
      <w:pPr>
        <w:spacing w:after="0" w:line="240" w:lineRule="auto"/>
        <w:ind w:firstLine="720"/>
        <w:rPr>
          <w:sz w:val="20"/>
          <w:szCs w:val="20"/>
        </w:rPr>
      </w:pPr>
      <w:r>
        <w:rPr>
          <w:sz w:val="20"/>
          <w:szCs w:val="20"/>
        </w:rPr>
        <w:t>Stenographer’s note book (to leave in class)</w:t>
      </w:r>
      <w:r w:rsidR="00A8366E" w:rsidRPr="002266C3">
        <w:rPr>
          <w:sz w:val="20"/>
          <w:szCs w:val="20"/>
        </w:rPr>
        <w:tab/>
      </w:r>
    </w:p>
    <w:p w:rsidR="00D42F47" w:rsidRPr="002266C3" w:rsidRDefault="0068283D" w:rsidP="0081330A">
      <w:pPr>
        <w:spacing w:after="0" w:line="240" w:lineRule="auto"/>
        <w:ind w:firstLine="720"/>
        <w:rPr>
          <w:sz w:val="20"/>
          <w:szCs w:val="20"/>
        </w:rPr>
      </w:pPr>
      <w:r>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Pr="002266C3" w:rsidRDefault="003810DA" w:rsidP="00763FC4">
      <w:pPr>
        <w:spacing w:after="0" w:line="240" w:lineRule="auto"/>
        <w:rPr>
          <w:sz w:val="20"/>
          <w:szCs w:val="20"/>
        </w:rPr>
      </w:pPr>
      <w:r w:rsidRPr="002266C3">
        <w:rPr>
          <w:sz w:val="20"/>
          <w:szCs w:val="20"/>
        </w:rPr>
        <w:tab/>
      </w:r>
      <w:r w:rsidR="00ED2F8A" w:rsidRPr="002266C3">
        <w:rPr>
          <w:sz w:val="20"/>
          <w:szCs w:val="20"/>
        </w:rPr>
        <w:t>Fully charged iPad</w:t>
      </w:r>
      <w:r w:rsidR="00E073A2" w:rsidRPr="002266C3">
        <w:rPr>
          <w:sz w:val="20"/>
          <w:szCs w:val="20"/>
        </w:rPr>
        <w:t xml:space="preserve"> </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0A45EB" w:rsidRDefault="00D42F47" w:rsidP="00763FC4">
      <w:pPr>
        <w:spacing w:after="0" w:line="240" w:lineRule="auto"/>
        <w:rPr>
          <w:b/>
          <w:sz w:val="20"/>
          <w:szCs w:val="20"/>
        </w:rPr>
      </w:pPr>
      <w:r w:rsidRPr="002266C3">
        <w:rPr>
          <w:b/>
          <w:sz w:val="20"/>
          <w:szCs w:val="20"/>
        </w:rPr>
        <w:t>Class structure</w:t>
      </w:r>
    </w:p>
    <w:p w:rsidR="00ED2F8A" w:rsidRDefault="00ED2F8A" w:rsidP="001B798F">
      <w:pPr>
        <w:spacing w:after="0" w:line="240" w:lineRule="auto"/>
        <w:rPr>
          <w:sz w:val="20"/>
          <w:szCs w:val="20"/>
        </w:rPr>
      </w:pPr>
      <w:r w:rsidRPr="002266C3">
        <w:rPr>
          <w:sz w:val="20"/>
          <w:szCs w:val="20"/>
        </w:rPr>
        <w:tab/>
        <w:t xml:space="preserve">Students will </w:t>
      </w:r>
      <w:r w:rsidR="0081330A">
        <w:rPr>
          <w:sz w:val="20"/>
          <w:szCs w:val="20"/>
        </w:rPr>
        <w:t>explore</w:t>
      </w:r>
      <w:r w:rsidR="001B798F">
        <w:rPr>
          <w:sz w:val="20"/>
          <w:szCs w:val="20"/>
        </w:rPr>
        <w:t xml:space="preserve"> a wide variety of </w:t>
      </w:r>
      <w:r w:rsidR="008625E5">
        <w:rPr>
          <w:sz w:val="20"/>
          <w:szCs w:val="20"/>
        </w:rPr>
        <w:t xml:space="preserve">American </w:t>
      </w:r>
      <w:r w:rsidR="001B798F">
        <w:rPr>
          <w:sz w:val="20"/>
          <w:szCs w:val="20"/>
        </w:rPr>
        <w:t>literature.</w:t>
      </w:r>
    </w:p>
    <w:p w:rsidR="0081330A" w:rsidRDefault="001B798F" w:rsidP="001B798F">
      <w:pPr>
        <w:spacing w:after="0" w:line="240" w:lineRule="auto"/>
        <w:rPr>
          <w:sz w:val="20"/>
          <w:szCs w:val="20"/>
        </w:rPr>
      </w:pPr>
      <w:r>
        <w:rPr>
          <w:sz w:val="20"/>
          <w:szCs w:val="20"/>
        </w:rPr>
        <w:tab/>
      </w:r>
      <w:r w:rsidR="0081330A">
        <w:rPr>
          <w:sz w:val="20"/>
          <w:szCs w:val="20"/>
        </w:rPr>
        <w:t xml:space="preserve">Texts will include: </w:t>
      </w:r>
    </w:p>
    <w:p w:rsidR="008625E5" w:rsidRDefault="0081330A" w:rsidP="008625E5">
      <w:pPr>
        <w:spacing w:after="0" w:line="240" w:lineRule="auto"/>
        <w:rPr>
          <w:i/>
          <w:sz w:val="20"/>
          <w:szCs w:val="20"/>
        </w:rPr>
      </w:pPr>
      <w:r>
        <w:rPr>
          <w:sz w:val="20"/>
          <w:szCs w:val="20"/>
        </w:rPr>
        <w:tab/>
      </w:r>
      <w:r>
        <w:rPr>
          <w:sz w:val="20"/>
          <w:szCs w:val="20"/>
        </w:rPr>
        <w:tab/>
      </w:r>
      <w:r w:rsidR="008625E5">
        <w:rPr>
          <w:i/>
          <w:sz w:val="20"/>
          <w:szCs w:val="20"/>
        </w:rPr>
        <w:t>The Crucible</w:t>
      </w:r>
    </w:p>
    <w:p w:rsidR="008625E5" w:rsidRDefault="008625E5" w:rsidP="008625E5">
      <w:pPr>
        <w:spacing w:after="0" w:line="240" w:lineRule="auto"/>
        <w:rPr>
          <w:i/>
          <w:sz w:val="20"/>
          <w:szCs w:val="20"/>
        </w:rPr>
      </w:pPr>
      <w:r>
        <w:rPr>
          <w:i/>
          <w:sz w:val="20"/>
          <w:szCs w:val="20"/>
        </w:rPr>
        <w:tab/>
      </w:r>
      <w:r>
        <w:rPr>
          <w:i/>
          <w:sz w:val="20"/>
          <w:szCs w:val="20"/>
        </w:rPr>
        <w:tab/>
        <w:t xml:space="preserve">Death of a Salesman or </w:t>
      </w:r>
      <w:proofErr w:type="gramStart"/>
      <w:r>
        <w:rPr>
          <w:i/>
          <w:sz w:val="20"/>
          <w:szCs w:val="20"/>
        </w:rPr>
        <w:t>A</w:t>
      </w:r>
      <w:proofErr w:type="gramEnd"/>
      <w:r>
        <w:rPr>
          <w:i/>
          <w:sz w:val="20"/>
          <w:szCs w:val="20"/>
        </w:rPr>
        <w:t xml:space="preserve"> Raisin in the Sun</w:t>
      </w:r>
    </w:p>
    <w:p w:rsidR="008625E5" w:rsidRDefault="008625E5" w:rsidP="008625E5">
      <w:pPr>
        <w:spacing w:after="0" w:line="240" w:lineRule="auto"/>
        <w:rPr>
          <w:i/>
          <w:sz w:val="20"/>
          <w:szCs w:val="20"/>
        </w:rPr>
      </w:pPr>
      <w:r>
        <w:rPr>
          <w:i/>
          <w:sz w:val="20"/>
          <w:szCs w:val="20"/>
        </w:rPr>
        <w:tab/>
      </w:r>
      <w:r>
        <w:rPr>
          <w:i/>
          <w:sz w:val="20"/>
          <w:szCs w:val="20"/>
        </w:rPr>
        <w:tab/>
        <w:t>Their Eyes Were Watching God</w:t>
      </w:r>
    </w:p>
    <w:p w:rsidR="008625E5" w:rsidRDefault="008625E5" w:rsidP="008625E5">
      <w:pPr>
        <w:spacing w:after="0" w:line="240" w:lineRule="auto"/>
        <w:rPr>
          <w:i/>
          <w:sz w:val="20"/>
          <w:szCs w:val="20"/>
        </w:rPr>
      </w:pPr>
      <w:r>
        <w:rPr>
          <w:i/>
          <w:sz w:val="20"/>
          <w:szCs w:val="20"/>
        </w:rPr>
        <w:tab/>
      </w:r>
      <w:r>
        <w:rPr>
          <w:i/>
          <w:sz w:val="20"/>
          <w:szCs w:val="20"/>
        </w:rPr>
        <w:tab/>
        <w:t>The Catcher in the Rye</w:t>
      </w:r>
    </w:p>
    <w:p w:rsidR="008625E5" w:rsidRDefault="008625E5" w:rsidP="008625E5">
      <w:pPr>
        <w:spacing w:after="0" w:line="240" w:lineRule="auto"/>
        <w:rPr>
          <w:i/>
          <w:sz w:val="20"/>
          <w:szCs w:val="20"/>
        </w:rPr>
      </w:pPr>
      <w:r>
        <w:rPr>
          <w:i/>
          <w:sz w:val="20"/>
          <w:szCs w:val="20"/>
        </w:rPr>
        <w:tab/>
      </w:r>
      <w:r>
        <w:rPr>
          <w:i/>
          <w:sz w:val="20"/>
          <w:szCs w:val="20"/>
        </w:rPr>
        <w:tab/>
        <w:t>Fahrenheit 451</w:t>
      </w:r>
    </w:p>
    <w:p w:rsidR="0081330A" w:rsidRDefault="008625E5" w:rsidP="008625E5">
      <w:pPr>
        <w:spacing w:after="0" w:line="240" w:lineRule="auto"/>
        <w:rPr>
          <w:sz w:val="20"/>
          <w:szCs w:val="20"/>
        </w:rPr>
      </w:pPr>
      <w:r>
        <w:rPr>
          <w:i/>
          <w:sz w:val="20"/>
          <w:szCs w:val="20"/>
        </w:rPr>
        <w:tab/>
      </w:r>
      <w:r>
        <w:rPr>
          <w:i/>
          <w:sz w:val="20"/>
          <w:szCs w:val="20"/>
        </w:rPr>
        <w:tab/>
        <w:t xml:space="preserve">Other novels – to be determined </w:t>
      </w:r>
      <w:r w:rsidR="0081330A">
        <w:rPr>
          <w:sz w:val="20"/>
          <w:szCs w:val="20"/>
        </w:rPr>
        <w:t xml:space="preserve"> </w:t>
      </w:r>
    </w:p>
    <w:p w:rsidR="00683A50" w:rsidRDefault="00683A50" w:rsidP="00940883">
      <w:pPr>
        <w:spacing w:after="0" w:line="240" w:lineRule="auto"/>
        <w:ind w:left="720" w:firstLine="720"/>
        <w:rPr>
          <w:sz w:val="20"/>
          <w:szCs w:val="20"/>
        </w:rPr>
      </w:pPr>
      <w:r>
        <w:rPr>
          <w:sz w:val="20"/>
          <w:szCs w:val="20"/>
        </w:rPr>
        <w:t xml:space="preserve">Additional short stories, poems, </w:t>
      </w:r>
      <w:r w:rsidR="000A45EB">
        <w:rPr>
          <w:sz w:val="20"/>
          <w:szCs w:val="20"/>
        </w:rPr>
        <w:t xml:space="preserve">films, </w:t>
      </w:r>
      <w:r>
        <w:rPr>
          <w:sz w:val="20"/>
          <w:szCs w:val="20"/>
        </w:rPr>
        <w:t>and non-fiction articles to help facilitate thematic discussions and build awareness</w:t>
      </w:r>
      <w:r w:rsidR="00940883">
        <w:rPr>
          <w:sz w:val="20"/>
          <w:szCs w:val="20"/>
        </w:rPr>
        <w:t xml:space="preserve"> </w:t>
      </w:r>
      <w:r w:rsidR="00705FB8">
        <w:rPr>
          <w:sz w:val="20"/>
          <w:szCs w:val="20"/>
        </w:rPr>
        <w:t>of our role in a wider world</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bookmarkStart w:id="0" w:name="_GoBack"/>
      <w:bookmarkEnd w:id="0"/>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BE321C" w:rsidP="00BE321C">
      <w:pPr>
        <w:spacing w:after="0" w:line="240" w:lineRule="auto"/>
        <w:rPr>
          <w:sz w:val="20"/>
          <w:szCs w:val="20"/>
        </w:rPr>
      </w:pPr>
      <w:r w:rsidRPr="002266C3">
        <w:rPr>
          <w:sz w:val="20"/>
          <w:szCs w:val="20"/>
        </w:rPr>
        <w:tab/>
        <w:t>Learn and follow my classroom procedures and routines</w:t>
      </w:r>
    </w:p>
    <w:p w:rsidR="00BE321C" w:rsidRPr="002266C3" w:rsidRDefault="008625E5" w:rsidP="00BE321C">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3631565</wp:posOffset>
                </wp:positionH>
                <wp:positionV relativeFrom="paragraph">
                  <wp:posOffset>112395</wp:posOffset>
                </wp:positionV>
                <wp:extent cx="2748915" cy="2216785"/>
                <wp:effectExtent l="2540" t="0" r="127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21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0DA" w:rsidRDefault="002769C0">
                            <w:r>
                              <w:rPr>
                                <w:noProof/>
                              </w:rPr>
                              <w:drawing>
                                <wp:inline distT="0" distB="0" distL="0" distR="0" wp14:anchorId="1B79A0E9" wp14:editId="4E4D6773">
                                  <wp:extent cx="2566035" cy="17023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66035" cy="17023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95pt;margin-top:8.85pt;width:216.45pt;height:1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MC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" stroked="f">
                <v:textbox>
                  <w:txbxContent>
                    <w:p w:rsidR="003810DA" w:rsidRDefault="002769C0">
                      <w:r>
                        <w:rPr>
                          <w:noProof/>
                        </w:rPr>
                        <w:drawing>
                          <wp:inline distT="0" distB="0" distL="0" distR="0" wp14:anchorId="1B79A0E9" wp14:editId="4E4D6773">
                            <wp:extent cx="2566035" cy="17023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66035" cy="1702304"/>
                                    </a:xfrm>
                                    <a:prstGeom prst="rect">
                                      <a:avLst/>
                                    </a:prstGeom>
                                  </pic:spPr>
                                </pic:pic>
                              </a:graphicData>
                            </a:graphic>
                          </wp:inline>
                        </w:drawing>
                      </w:r>
                    </w:p>
                  </w:txbxContent>
                </v:textbox>
              </v:shape>
            </w:pict>
          </mc:Fallback>
        </mc:AlternateContent>
      </w:r>
      <w:r w:rsidR="00BE321C"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t>You need my permission (I rarely write passes)</w:t>
      </w:r>
    </w:p>
    <w:p w:rsidR="00763FC4" w:rsidRPr="002266C3" w:rsidRDefault="00763FC4" w:rsidP="00763FC4">
      <w:pPr>
        <w:spacing w:after="0" w:line="240" w:lineRule="auto"/>
        <w:rPr>
          <w:sz w:val="20"/>
          <w:szCs w:val="20"/>
        </w:rPr>
      </w:pPr>
      <w:r w:rsidRPr="002266C3">
        <w:rPr>
          <w:sz w:val="20"/>
          <w:szCs w:val="20"/>
        </w:rPr>
        <w:lastRenderedPageBreak/>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E76063">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Default="00117822" w:rsidP="00763FC4">
      <w:pPr>
        <w:spacing w:after="0" w:line="240" w:lineRule="auto"/>
        <w:rPr>
          <w:b/>
          <w:sz w:val="20"/>
          <w:szCs w:val="20"/>
        </w:rPr>
      </w:pPr>
      <w:r w:rsidRPr="002266C3">
        <w:rPr>
          <w:b/>
          <w:sz w:val="20"/>
          <w:szCs w:val="20"/>
        </w:rPr>
        <w:t>Grade Scale</w:t>
      </w:r>
    </w:p>
    <w:p w:rsidR="002E4968" w:rsidRPr="002266C3" w:rsidRDefault="002E4968" w:rsidP="00763FC4">
      <w:pPr>
        <w:spacing w:after="0" w:line="240" w:lineRule="auto"/>
        <w:rPr>
          <w:b/>
          <w:sz w:val="20"/>
          <w:szCs w:val="20"/>
        </w:rPr>
      </w:pPr>
      <w:r>
        <w:rPr>
          <w:b/>
          <w:sz w:val="20"/>
          <w:szCs w:val="20"/>
        </w:rPr>
        <w:tab/>
        <w:t>Austin Catholic Official Grading Scale will be used.</w:t>
      </w:r>
    </w:p>
    <w:p w:rsidR="00117822" w:rsidRPr="002266C3" w:rsidRDefault="002E4968" w:rsidP="00763FC4">
      <w:pPr>
        <w:spacing w:after="0" w:line="240" w:lineRule="auto"/>
        <w:rPr>
          <w:sz w:val="20"/>
          <w:szCs w:val="20"/>
        </w:rPr>
      </w:pPr>
      <w:r>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DC6C19" w:rsidRPr="002266C3" w:rsidRDefault="00A55A95" w:rsidP="003B0C80">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3B0C80">
        <w:rPr>
          <w:sz w:val="20"/>
          <w:szCs w:val="20"/>
        </w:rPr>
        <w:t xml:space="preserve">It will be noted in PowerSchool that the assignment was late. </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2266C3" w:rsidRDefault="00DC6C19" w:rsidP="00763FC4">
      <w:pPr>
        <w:spacing w:after="0" w:line="240" w:lineRule="auto"/>
        <w:rPr>
          <w:sz w:val="20"/>
          <w:szCs w:val="20"/>
        </w:rPr>
      </w:pPr>
      <w:r w:rsidRPr="002266C3">
        <w:rPr>
          <w:b/>
          <w:sz w:val="20"/>
          <w:szCs w:val="20"/>
        </w:rPr>
        <w:tab/>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6"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7"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1C"/>
    <w:rsid w:val="00062482"/>
    <w:rsid w:val="000940FE"/>
    <w:rsid w:val="000A45EB"/>
    <w:rsid w:val="000C3BF1"/>
    <w:rsid w:val="00117822"/>
    <w:rsid w:val="00127827"/>
    <w:rsid w:val="00143E9B"/>
    <w:rsid w:val="00144443"/>
    <w:rsid w:val="00186BB0"/>
    <w:rsid w:val="001B2263"/>
    <w:rsid w:val="001B798F"/>
    <w:rsid w:val="002266C3"/>
    <w:rsid w:val="00255A63"/>
    <w:rsid w:val="002769C0"/>
    <w:rsid w:val="002C6FF5"/>
    <w:rsid w:val="002E4968"/>
    <w:rsid w:val="002E7961"/>
    <w:rsid w:val="003810DA"/>
    <w:rsid w:val="00387CD4"/>
    <w:rsid w:val="003B0C80"/>
    <w:rsid w:val="003C0FD0"/>
    <w:rsid w:val="0047653C"/>
    <w:rsid w:val="005E305C"/>
    <w:rsid w:val="00626DBD"/>
    <w:rsid w:val="0066385B"/>
    <w:rsid w:val="0068283D"/>
    <w:rsid w:val="00683A50"/>
    <w:rsid w:val="006A0B39"/>
    <w:rsid w:val="006D6360"/>
    <w:rsid w:val="00705FB8"/>
    <w:rsid w:val="00763FC4"/>
    <w:rsid w:val="00794F90"/>
    <w:rsid w:val="007A43F3"/>
    <w:rsid w:val="0081330A"/>
    <w:rsid w:val="008625E5"/>
    <w:rsid w:val="008C2B97"/>
    <w:rsid w:val="008D013C"/>
    <w:rsid w:val="00937247"/>
    <w:rsid w:val="00940883"/>
    <w:rsid w:val="009958EC"/>
    <w:rsid w:val="009D6BB8"/>
    <w:rsid w:val="00A55A95"/>
    <w:rsid w:val="00A740DA"/>
    <w:rsid w:val="00A8366E"/>
    <w:rsid w:val="00BE321C"/>
    <w:rsid w:val="00BF10C3"/>
    <w:rsid w:val="00C12CCF"/>
    <w:rsid w:val="00C96621"/>
    <w:rsid w:val="00D42F47"/>
    <w:rsid w:val="00D60922"/>
    <w:rsid w:val="00DC6C19"/>
    <w:rsid w:val="00E073A2"/>
    <w:rsid w:val="00E76063"/>
    <w:rsid w:val="00EB45FB"/>
    <w:rsid w:val="00ED2F8A"/>
    <w:rsid w:val="00F16499"/>
    <w:rsid w:val="00F23AA4"/>
    <w:rsid w:val="00F718C0"/>
    <w:rsid w:val="00F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homas@austincatholic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thomasaustin.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Thomas, Christina</cp:lastModifiedBy>
  <cp:revision>3</cp:revision>
  <dcterms:created xsi:type="dcterms:W3CDTF">2015-08-25T11:42:00Z</dcterms:created>
  <dcterms:modified xsi:type="dcterms:W3CDTF">2015-08-25T11:46:00Z</dcterms:modified>
</cp:coreProperties>
</file>