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2165"/>
        <w:gridCol w:w="7202"/>
      </w:tblGrid>
      <w:tr w:rsidR="007F185C" w:rsidTr="007F185C">
        <w:trPr>
          <w:trHeight w:val="536"/>
        </w:trPr>
        <w:tc>
          <w:tcPr>
            <w:tcW w:w="4683" w:type="dxa"/>
            <w:vAlign w:val="center"/>
          </w:tcPr>
          <w:p w:rsidR="007F185C" w:rsidRDefault="007F185C" w:rsidP="007F185C">
            <w:pPr>
              <w:jc w:val="center"/>
            </w:pPr>
            <w:r>
              <w:t>Quote</w:t>
            </w:r>
            <w:r w:rsidR="00594B8B">
              <w:t xml:space="preserve"> or quote location if highlighted in the text</w:t>
            </w:r>
            <w:bookmarkStart w:id="0" w:name="_GoBack"/>
            <w:bookmarkEnd w:id="0"/>
          </w:p>
        </w:tc>
        <w:tc>
          <w:tcPr>
            <w:tcW w:w="2165" w:type="dxa"/>
            <w:vAlign w:val="center"/>
          </w:tcPr>
          <w:p w:rsidR="007F185C" w:rsidRDefault="007F185C" w:rsidP="007F185C">
            <w:pPr>
              <w:jc w:val="center"/>
            </w:pPr>
            <w:r>
              <w:t>Page/chapter</w:t>
            </w:r>
          </w:p>
        </w:tc>
        <w:tc>
          <w:tcPr>
            <w:tcW w:w="7202" w:type="dxa"/>
            <w:vAlign w:val="center"/>
          </w:tcPr>
          <w:p w:rsidR="007F185C" w:rsidRDefault="007F185C" w:rsidP="007F185C">
            <w:pPr>
              <w:jc w:val="center"/>
            </w:pPr>
            <w:r>
              <w:t>What makes it memorable or important?</w:t>
            </w:r>
          </w:p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  <w:tr w:rsidR="007F185C" w:rsidTr="007F185C">
        <w:trPr>
          <w:trHeight w:val="1019"/>
        </w:trPr>
        <w:tc>
          <w:tcPr>
            <w:tcW w:w="4683" w:type="dxa"/>
          </w:tcPr>
          <w:p w:rsidR="007F185C" w:rsidRDefault="007F185C"/>
        </w:tc>
        <w:tc>
          <w:tcPr>
            <w:tcW w:w="2165" w:type="dxa"/>
          </w:tcPr>
          <w:p w:rsidR="007F185C" w:rsidRDefault="007F185C"/>
        </w:tc>
        <w:tc>
          <w:tcPr>
            <w:tcW w:w="7202" w:type="dxa"/>
          </w:tcPr>
          <w:p w:rsidR="007F185C" w:rsidRDefault="007F185C"/>
        </w:tc>
      </w:tr>
    </w:tbl>
    <w:p w:rsidR="00A723CB" w:rsidRDefault="00594B8B"/>
    <w:sectPr w:rsidR="00A723CB" w:rsidSect="007F185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5C" w:rsidRDefault="007F185C" w:rsidP="007F185C">
      <w:pPr>
        <w:spacing w:after="0" w:line="240" w:lineRule="auto"/>
      </w:pPr>
      <w:r>
        <w:separator/>
      </w:r>
    </w:p>
  </w:endnote>
  <w:endnote w:type="continuationSeparator" w:id="0">
    <w:p w:rsidR="007F185C" w:rsidRDefault="007F185C" w:rsidP="007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5C" w:rsidRDefault="007F185C" w:rsidP="007F185C">
      <w:pPr>
        <w:spacing w:after="0" w:line="240" w:lineRule="auto"/>
      </w:pPr>
      <w:r>
        <w:separator/>
      </w:r>
    </w:p>
  </w:footnote>
  <w:footnote w:type="continuationSeparator" w:id="0">
    <w:p w:rsidR="007F185C" w:rsidRDefault="007F185C" w:rsidP="007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5C" w:rsidRDefault="007F185C">
    <w:pPr>
      <w:pStyle w:val="Header"/>
    </w:pPr>
    <w:r>
      <w:t>Name ____________________________________________ Chapters ________________ Socratic Seminar Specialty ________________</w:t>
    </w:r>
  </w:p>
  <w:p w:rsidR="007F185C" w:rsidRDefault="007F1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C"/>
    <w:rsid w:val="00594B8B"/>
    <w:rsid w:val="006B6D17"/>
    <w:rsid w:val="007F185C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5C"/>
  </w:style>
  <w:style w:type="paragraph" w:styleId="Footer">
    <w:name w:val="footer"/>
    <w:basedOn w:val="Normal"/>
    <w:link w:val="FooterChar"/>
    <w:uiPriority w:val="99"/>
    <w:unhideWhenUsed/>
    <w:rsid w:val="007F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5C"/>
  </w:style>
  <w:style w:type="paragraph" w:styleId="BalloonText">
    <w:name w:val="Balloon Text"/>
    <w:basedOn w:val="Normal"/>
    <w:link w:val="BalloonTextChar"/>
    <w:uiPriority w:val="99"/>
    <w:semiHidden/>
    <w:unhideWhenUsed/>
    <w:rsid w:val="007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5C"/>
  </w:style>
  <w:style w:type="paragraph" w:styleId="Footer">
    <w:name w:val="footer"/>
    <w:basedOn w:val="Normal"/>
    <w:link w:val="FooterChar"/>
    <w:uiPriority w:val="99"/>
    <w:unhideWhenUsed/>
    <w:rsid w:val="007F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5C"/>
  </w:style>
  <w:style w:type="paragraph" w:styleId="BalloonText">
    <w:name w:val="Balloon Text"/>
    <w:basedOn w:val="Normal"/>
    <w:link w:val="BalloonTextChar"/>
    <w:uiPriority w:val="99"/>
    <w:semiHidden/>
    <w:unhideWhenUsed/>
    <w:rsid w:val="007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2015-01-29T14:30:00Z</dcterms:created>
  <dcterms:modified xsi:type="dcterms:W3CDTF">2015-04-23T13:30:00Z</dcterms:modified>
</cp:coreProperties>
</file>