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AB18C6" w:rsidP="004C6DA3">
            <w:pPr>
              <w:rPr>
                <w:rFonts w:ascii="Arial Narrow" w:hAnsi="Arial Narrow" w:cs="Arial"/>
                <w:b/>
              </w:rPr>
            </w:pPr>
            <w:r w:rsidRPr="00AB18C6">
              <w:rPr>
                <w:rFonts w:ascii="Arial Narrow" w:hAnsi="Arial Narrow" w:cs="Arial"/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2pt;margin-top:10.8pt;width:60.05pt;height:49.5pt;z-index:251660288;mso-width-relative:margin;mso-height-relative:margin" stroked="f">
                  <v:textbox>
                    <w:txbxContent>
                      <w:p w:rsidR="00AB18C6" w:rsidRDefault="00AB18C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230" cy="548712"/>
                              <wp:effectExtent l="19050" t="0" r="1270" b="0"/>
                              <wp:docPr id="2" name="Picture 1" descr="http://grandislandsports.org/images/gicc_crusad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grandislandsports.org/images/gicc_crusad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230" cy="548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EE3634">
              <w:rPr>
                <w:rFonts w:ascii="Arial Narrow" w:hAnsi="Arial Narrow" w:cs="Arial"/>
                <w:b/>
              </w:rPr>
              <w:t xml:space="preserve"> Film Terminology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EE36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SWBAT discuss the effect of technical choices made by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AB18C6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</w:t>
            </w:r>
            <w:r w:rsidR="00EE3634">
              <w:rPr>
                <w:rFonts w:ascii="Arial Narrow" w:hAnsi="Arial Narrow" w:cs="Arial"/>
                <w:b/>
              </w:rPr>
              <w:t>: Film and Literature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EE3634">
            <w:p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movie</w:t>
            </w:r>
            <w:proofErr w:type="gramEnd"/>
            <w:r>
              <w:rPr>
                <w:rFonts w:ascii="Arial Narrow" w:hAnsi="Arial Narrow" w:cs="Arial"/>
              </w:rPr>
              <w:t xml:space="preserve"> directors.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EE3634">
              <w:rPr>
                <w:rFonts w:ascii="Arial Narrow" w:hAnsi="Arial Narrow" w:cs="Arial"/>
                <w:b/>
              </w:rPr>
              <w:t xml:space="preserve"> 9/1/15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EE3634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EE3634">
              <w:rPr>
                <w:rFonts w:ascii="Arial Narrow" w:hAnsi="Arial Narrow" w:cs="Arial"/>
                <w:b/>
              </w:rPr>
              <w:t xml:space="preserve">  </w:t>
            </w:r>
            <w:r w:rsidR="00EE3634" w:rsidRPr="00EE3634">
              <w:rPr>
                <w:rFonts w:ascii="Arial Narrow" w:hAnsi="Arial Narrow" w:cs="Arial"/>
                <w:sz w:val="22"/>
              </w:rPr>
              <w:t xml:space="preserve">What are the technical names </w:t>
            </w:r>
            <w:r w:rsidR="00E946A3">
              <w:rPr>
                <w:rFonts w:ascii="Arial Narrow" w:hAnsi="Arial Narrow" w:cs="Arial"/>
                <w:sz w:val="22"/>
              </w:rPr>
              <w:t xml:space="preserve">for </w:t>
            </w:r>
            <w:r w:rsidR="00EE3634" w:rsidRPr="00EE3634">
              <w:rPr>
                <w:rFonts w:ascii="Arial Narrow" w:hAnsi="Arial Narrow" w:cs="Arial"/>
                <w:sz w:val="22"/>
              </w:rPr>
              <w:t>camera angles, framing, camera movements, lighting, sound, and editing?</w:t>
            </w:r>
            <w:r w:rsidR="00EE3634" w:rsidRPr="00EE3634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EE3634" w:rsidRPr="00EE3634"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EE3634">
            <w:pPr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>What do these film elements tell the viewer about the character or situation?</w:t>
            </w: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Shot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857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Framing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857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Long shot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85772B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B805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Close up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>Medium shot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Focus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Soft focus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Rack focus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Deep focus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Angles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Low angle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High angle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0031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Eye level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003114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03114" w:rsidRPr="004C6DA3" w:rsidRDefault="00652C0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24.5pt;margin-top:19.7pt;width:.75pt;height:108.75pt;flip:x;z-index:251664384;mso-position-horizontal-relative:text;mso-position-vertical-relative:text" o:connectortype="straight" strokeweight="2.25pt"/>
              </w:pict>
            </w:r>
            <w:r w:rsidR="00003114">
              <w:rPr>
                <w:rFonts w:ascii="Arial Narrow" w:hAnsi="Arial Narrow" w:cs="Arial"/>
              </w:rPr>
              <w:t xml:space="preserve">     Dutch angle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003114" w:rsidRPr="004C6DA3" w:rsidRDefault="00003114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652C03" w:rsidRPr="00003114" w:rsidRDefault="00652C03" w:rsidP="00466A3C">
            <w:pPr>
              <w:rPr>
                <w:rFonts w:ascii="Arial Narrow" w:hAnsi="Arial Narrow" w:cs="Arial"/>
              </w:rPr>
            </w:pPr>
            <w:r w:rsidRPr="00003114">
              <w:rPr>
                <w:rFonts w:ascii="Arial Narrow" w:hAnsi="Arial Narrow" w:cs="Arial"/>
              </w:rPr>
              <w:t>Cam</w:t>
            </w:r>
            <w:r>
              <w:rPr>
                <w:rFonts w:ascii="Arial Narrow" w:hAnsi="Arial Narrow" w:cs="Arial"/>
              </w:rPr>
              <w:t>era movements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466A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Pan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466A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Tilt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466A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Zoom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466A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Tracking/dolly shot</w:t>
            </w:r>
          </w:p>
        </w:tc>
      </w:tr>
      <w:tr w:rsidR="00652C03" w:rsidRPr="004C6DA3" w:rsidTr="0025325B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Lighting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C03" w:rsidRPr="004C6DA3" w:rsidRDefault="00652C03" w:rsidP="00924E7F">
            <w:pPr>
              <w:rPr>
                <w:rFonts w:ascii="Arial Narrow" w:hAnsi="Arial Narrow" w:cs="Arial"/>
                <w:b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Key light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Low key light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High key light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Neutral lighting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Bottom/side lighting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Front lighting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Sound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</w:rPr>
              <w:t>Diegetic</w:t>
            </w:r>
            <w:proofErr w:type="spellEnd"/>
            <w:r>
              <w:rPr>
                <w:rFonts w:ascii="Arial Narrow" w:hAnsi="Arial Narrow" w:cs="Arial"/>
              </w:rPr>
              <w:t xml:space="preserve"> sound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</w:rPr>
              <w:t>Nondiegetic</w:t>
            </w:r>
            <w:proofErr w:type="spellEnd"/>
            <w:r>
              <w:rPr>
                <w:rFonts w:ascii="Arial Narrow" w:hAnsi="Arial Narrow" w:cs="Arial"/>
              </w:rPr>
              <w:t xml:space="preserve"> sound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Internal </w:t>
            </w:r>
            <w:proofErr w:type="spellStart"/>
            <w:r>
              <w:rPr>
                <w:rFonts w:ascii="Arial Narrow" w:hAnsi="Arial Narrow" w:cs="Arial"/>
              </w:rPr>
              <w:t>diegetic</w:t>
            </w:r>
            <w:proofErr w:type="spellEnd"/>
            <w:r>
              <w:rPr>
                <w:rFonts w:ascii="Arial Narrow" w:hAnsi="Arial Narrow" w:cs="Arial"/>
              </w:rPr>
              <w:t xml:space="preserve"> sound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Editing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Cut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Ways to edit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Fade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Dissolve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crosscut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F4633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Flashback/forward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Eye-line/POV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Editing rhythm &amp; duration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Long take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C6384D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Jump cut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652C03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pict>
                <v:shape id="_x0000_s1030" type="#_x0000_t32" style="position:absolute;margin-left:125.65pt;margin-top:6.8pt;width:0;height:119.9pt;z-index:251666432;mso-position-horizontal-relative:text;mso-position-vertical-relative:text" o:connectortype="straight" strokeweight="2.25pt"/>
              </w:pic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C6384D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C03" w:rsidRPr="00C6384D" w:rsidRDefault="00C6384D" w:rsidP="00C6384D">
            <w:pPr>
              <w:rPr>
                <w:rFonts w:ascii="Arial Narrow" w:hAnsi="Arial Narrow" w:cs="Arial"/>
              </w:rPr>
            </w:pPr>
            <w:proofErr w:type="spellStart"/>
            <w:r w:rsidRPr="00C6384D">
              <w:rPr>
                <w:rFonts w:ascii="Arial Narrow" w:hAnsi="Arial Narrow" w:cs="Arial"/>
              </w:rPr>
              <w:t>Mise</w:t>
            </w:r>
            <w:proofErr w:type="spellEnd"/>
            <w:r w:rsidRPr="00C6384D">
              <w:rPr>
                <w:rFonts w:ascii="Arial Narrow" w:hAnsi="Arial Narrow" w:cs="Arial"/>
              </w:rPr>
              <w:t>-en scene</w:t>
            </w: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E946A3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The Pursuit of </w:t>
            </w:r>
            <w:proofErr w:type="spellStart"/>
            <w:r>
              <w:rPr>
                <w:rFonts w:ascii="Arial Narrow" w:hAnsi="Arial Narrow" w:cs="Arial"/>
              </w:rPr>
              <w:t>Happyness</w:t>
            </w:r>
            <w:proofErr w:type="spellEnd"/>
          </w:p>
        </w:tc>
      </w:tr>
      <w:tr w:rsidR="00652C0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52C03" w:rsidRPr="004C6DA3" w:rsidRDefault="00652C03" w:rsidP="00175D39">
            <w:pPr>
              <w:rPr>
                <w:rFonts w:ascii="Arial Narrow" w:hAnsi="Arial Narrow" w:cs="Arial"/>
              </w:rPr>
            </w:pPr>
          </w:p>
        </w:tc>
      </w:tr>
      <w:tr w:rsidR="00652C03" w:rsidRPr="004C6DA3" w:rsidTr="00E946A3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652C03" w:rsidRPr="004C6DA3" w:rsidRDefault="00E946A3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The Breakfast Club</w:t>
            </w: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453480" w:rsidP="00E946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Summarize by answering the essential question.</w:t>
            </w: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  <w:tr w:rsidR="00E946A3" w:rsidRPr="004C6DA3" w:rsidTr="00E946A3">
        <w:trPr>
          <w:trHeight w:val="418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46A3" w:rsidRDefault="00E946A3" w:rsidP="00E946A3">
            <w:pPr>
              <w:rPr>
                <w:rFonts w:ascii="Arial Narrow" w:hAnsi="Arial Narrow" w:cs="Arial"/>
              </w:rPr>
            </w:pPr>
          </w:p>
        </w:tc>
      </w:tr>
    </w:tbl>
    <w:p w:rsidR="00E922FA" w:rsidRPr="008D4F0C" w:rsidRDefault="008D4F0C">
      <w:pPr>
        <w:rPr>
          <w:b/>
          <w:i/>
        </w:rPr>
      </w:pPr>
      <w:r w:rsidRPr="008D4F0C">
        <w:rPr>
          <w:b/>
          <w:i/>
        </w:rPr>
        <w:t>North by Northwest</w:t>
      </w:r>
    </w:p>
    <w:p w:rsidR="00E946A3" w:rsidRDefault="008D4F0C">
      <w:r>
        <w:t>How does Hitchcock make this scene suspenseful?</w:t>
      </w:r>
    </w:p>
    <w:p w:rsidR="008D4F0C" w:rsidRDefault="008D4F0C"/>
    <w:p w:rsidR="008D4F0C" w:rsidRDefault="008D4F0C"/>
    <w:p w:rsidR="008D4F0C" w:rsidRDefault="008D4F0C"/>
    <w:p w:rsidR="008D4F0C" w:rsidRDefault="008D4F0C"/>
    <w:p w:rsidR="008D4F0C" w:rsidRDefault="008D4F0C"/>
    <w:p w:rsidR="008D4F0C" w:rsidRDefault="008D4F0C"/>
    <w:p w:rsidR="008D4F0C" w:rsidRDefault="008D4F0C">
      <w:r>
        <w:t xml:space="preserve">How does he show </w:t>
      </w:r>
      <w:proofErr w:type="spellStart"/>
      <w:r>
        <w:t>Thornhill’s</w:t>
      </w:r>
      <w:proofErr w:type="spellEnd"/>
      <w:r>
        <w:t xml:space="preserve"> vulnerability?</w:t>
      </w:r>
    </w:p>
    <w:p w:rsidR="008D4F0C" w:rsidRDefault="008D4F0C"/>
    <w:p w:rsidR="008D4F0C" w:rsidRDefault="008D4F0C"/>
    <w:p w:rsidR="008D4F0C" w:rsidRDefault="008D4F0C"/>
    <w:p w:rsidR="008D4F0C" w:rsidRDefault="008D4F0C"/>
    <w:p w:rsidR="008D4F0C" w:rsidRDefault="008D4F0C"/>
    <w:p w:rsidR="008D4F0C" w:rsidRDefault="008D4F0C"/>
    <w:p w:rsidR="008D4F0C" w:rsidRDefault="008D4F0C">
      <w:r>
        <w:t xml:space="preserve">Why does he use </w:t>
      </w:r>
      <w:proofErr w:type="spellStart"/>
      <w:r>
        <w:t>diegetic</w:t>
      </w:r>
      <w:proofErr w:type="spellEnd"/>
      <w:r>
        <w:t xml:space="preserve"> sound in this clip?</w:t>
      </w:r>
    </w:p>
    <w:p w:rsidR="008D4F0C" w:rsidRDefault="008D4F0C"/>
    <w:p w:rsidR="008D4F0C" w:rsidRDefault="008D4F0C"/>
    <w:p w:rsidR="008D4F0C" w:rsidRDefault="008D4F0C"/>
    <w:p w:rsidR="008D4F0C" w:rsidRDefault="008D4F0C"/>
    <w:p w:rsidR="008D4F0C" w:rsidRPr="008D4F0C" w:rsidRDefault="008D4F0C">
      <w:pPr>
        <w:rPr>
          <w:b/>
          <w:i/>
        </w:rPr>
      </w:pPr>
      <w:r w:rsidRPr="008D4F0C">
        <w:rPr>
          <w:b/>
          <w:i/>
        </w:rPr>
        <w:t>Apocalypse Now</w:t>
      </w:r>
    </w:p>
    <w:p w:rsidR="008D4F0C" w:rsidRDefault="008D4F0C">
      <w:r>
        <w:t xml:space="preserve">If the director’s aim was to create a sense of confusion and/or displacement, what elements of the </w:t>
      </w:r>
      <w:proofErr w:type="spellStart"/>
      <w:r>
        <w:t>mise</w:t>
      </w:r>
      <w:proofErr w:type="spellEnd"/>
      <w:r>
        <w:t>-en-scene helped him achieve this?</w:t>
      </w:r>
    </w:p>
    <w:sectPr w:rsidR="008D4F0C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DF9"/>
    <w:rsid w:val="00003114"/>
    <w:rsid w:val="00175D39"/>
    <w:rsid w:val="00222238"/>
    <w:rsid w:val="00453480"/>
    <w:rsid w:val="0048616D"/>
    <w:rsid w:val="004C6DA3"/>
    <w:rsid w:val="00652C03"/>
    <w:rsid w:val="006F0CE8"/>
    <w:rsid w:val="007603F1"/>
    <w:rsid w:val="008D4F0C"/>
    <w:rsid w:val="00924E7F"/>
    <w:rsid w:val="00AB18C6"/>
    <w:rsid w:val="00B72B33"/>
    <w:rsid w:val="00C6384D"/>
    <w:rsid w:val="00CB7A06"/>
    <w:rsid w:val="00D8696D"/>
    <w:rsid w:val="00E922FA"/>
    <w:rsid w:val="00E93DF9"/>
    <w:rsid w:val="00E946A3"/>
    <w:rsid w:val="00EE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  <o:rules v:ext="edit"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Chris</cp:lastModifiedBy>
  <cp:revision>6</cp:revision>
  <dcterms:created xsi:type="dcterms:W3CDTF">2015-08-31T01:13:00Z</dcterms:created>
  <dcterms:modified xsi:type="dcterms:W3CDTF">2015-08-31T01:39:00Z</dcterms:modified>
</cp:coreProperties>
</file>